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FF315" w14:textId="0066CD42" w:rsidR="00B11E83" w:rsidRPr="009C5B4F" w:rsidRDefault="00EC0D9C" w:rsidP="009C5B4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64444AFA" w:rsidR="00364243" w:rsidRPr="009C5B4F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  <w:r w:rsidR="009C5B4F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2AE16727" w14:textId="2AFD53DB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</w:t>
      </w:r>
      <w:r w:rsidR="009C5B4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</w:t>
      </w: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(име и презиме)                       </w:t>
      </w:r>
      <w:r w:rsidR="009C5B4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</w:t>
      </w:r>
      <w:r w:rsidR="009C5B4F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       </w:t>
      </w:r>
      <w:r w:rsidR="009C5B4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</w:t>
      </w:r>
      <w:r w:rsidR="009C5B4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C5B4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</w:t>
      </w: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>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2A7EFE36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матични број: _____________</w:t>
      </w:r>
      <w:r w:rsidR="009C5B4F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9C5B4F">
        <w:rPr>
          <w:rFonts w:ascii="Times New Roman" w:hAnsi="Times New Roman" w:cs="Times New Roman"/>
          <w:sz w:val="24"/>
          <w:szCs w:val="24"/>
          <w:lang w:val="sr-Cyrl-RS"/>
        </w:rPr>
        <w:t>за избор привредних субјеката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 xml:space="preserve"> у спровођењу мера енергетске санације  породични</w:t>
      </w:r>
      <w:r w:rsidR="009C5B4F">
        <w:rPr>
          <w:rFonts w:ascii="Times New Roman" w:hAnsi="Times New Roman" w:cs="Times New Roman"/>
          <w:sz w:val="24"/>
          <w:szCs w:val="24"/>
          <w:lang w:val="sr-Cyrl-RS"/>
        </w:rPr>
        <w:t>х кућа и станова на територији Града Ниша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207F318F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</w:t>
      </w:r>
      <w:r w:rsidR="009C5B4F">
        <w:rPr>
          <w:rFonts w:ascii="Times New Roman" w:hAnsi="Times New Roman" w:cs="Times New Roman"/>
          <w:sz w:val="24"/>
          <w:szCs w:val="24"/>
          <w:lang w:val="sr-Cyrl-RS"/>
        </w:rPr>
        <w:t>јалном и кривичном одговорношћу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B6100D7" w14:textId="055ED024" w:rsidR="00364243" w:rsidRPr="00B11E83" w:rsidRDefault="009C5B4F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364243"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48075215" w:rsidR="00364243" w:rsidRPr="00B11E83" w:rsidRDefault="009C5B4F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364243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правноснажном одлуком није изречена трајна или привремена мера забране обављања делатности у последње две календарске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/>
        </w:rPr>
        <w:t>годин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8A8BCCB" w14:textId="6C792F02" w:rsidR="00364243" w:rsidRPr="00B11E83" w:rsidRDefault="009C5B4F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64243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правноснажно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осуђивани за кривично дело против: привреде; животне средине; кривично дело примања или давања мита,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RS"/>
        </w:rPr>
        <w:t>кривична дела против права по основу рада,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као и да се против њих не води истрага нити кривични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highlight w:val="yellow"/>
          <w:lang w:val="sr-Cyrl-CS"/>
        </w:rPr>
        <w:t>поступак</w:t>
      </w:r>
      <w:r w:rsidR="00B4420F" w:rsidRPr="00DD57D0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t>;</w:t>
      </w:r>
    </w:p>
    <w:p w14:paraId="22B65EBF" w14:textId="63CC7AA5" w:rsidR="004C4D41" w:rsidRPr="00DD57D0" w:rsidRDefault="009C5B4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B4420F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CS"/>
        </w:rPr>
        <w:t>уписан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регистровани су као привредна друштва и предузетници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најмање  2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(две)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године од дана подношења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highlight w:val="yellow"/>
          <w:lang w:val="sr-Latn-CS"/>
        </w:rPr>
        <w:t>пријаве</w:t>
      </w:r>
      <w:r w:rsidR="00B4420F" w:rsidRPr="00DD57D0">
        <w:rPr>
          <w:rFonts w:ascii="Times New Roman" w:hAnsi="Times New Roman" w:cs="Times New Roman"/>
          <w:sz w:val="24"/>
          <w:szCs w:val="24"/>
          <w:highlight w:val="yellow"/>
          <w:lang w:val="sr-Cyrl-CS"/>
        </w:rPr>
        <w:t>;</w:t>
      </w:r>
    </w:p>
    <w:p w14:paraId="495D7737" w14:textId="54C6BE42" w:rsidR="004C4D41" w:rsidRPr="00B11E83" w:rsidRDefault="009C5B4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није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у стечају,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RS"/>
        </w:rPr>
        <w:t>инсолвентан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 њим није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покренут поступaк ликвидац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highlight w:val="yellow"/>
          <w:lang w:val="sr-Latn-CS"/>
        </w:rPr>
        <w:t>иј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>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CD50AE0" w:rsidR="004C4D41" w:rsidRPr="00B11E83" w:rsidRDefault="009C5B4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B4420F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</w:t>
      </w:r>
      <w:r w:rsidR="00DD57D0">
        <w:rPr>
          <w:rFonts w:ascii="Times New Roman" w:hAnsi="Times New Roman" w:cs="Times New Roman"/>
          <w:sz w:val="24"/>
          <w:szCs w:val="24"/>
          <w:lang w:val="sr-Latn-CS"/>
        </w:rPr>
        <w:t>еријале и производе које продај</w:t>
      </w:r>
      <w:r w:rsidR="00DD57D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D57D0">
        <w:rPr>
          <w:rFonts w:ascii="Times New Roman" w:hAnsi="Times New Roman" w:cs="Times New Roman"/>
          <w:sz w:val="24"/>
          <w:szCs w:val="24"/>
          <w:lang w:val="sr-Latn-CS"/>
        </w:rPr>
        <w:t xml:space="preserve"> и угра</w:t>
      </w:r>
      <w:r w:rsidR="00DD57D0" w:rsidRPr="00DD57D0">
        <w:rPr>
          <w:rFonts w:ascii="Times New Roman" w:hAnsi="Times New Roman" w:cs="Times New Roman"/>
          <w:sz w:val="24"/>
          <w:szCs w:val="24"/>
          <w:highlight w:val="yellow"/>
          <w:lang w:val="sr-Latn-CS"/>
        </w:rPr>
        <w:t>ђуј</w:t>
      </w:r>
      <w:r w:rsidR="00DD57D0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25290772" w:rsidR="004C4D41" w:rsidRPr="00B11E83" w:rsidRDefault="009C5B4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B4420F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испуњава и друге законом предвиђене услове у погледу права и обавеза запослених које су дефинисане одредбама које третирају безбедност и здравље на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highlight w:val="yellow"/>
          <w:lang w:val="sr-Latn-CS"/>
        </w:rPr>
        <w:t>р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>аду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54CA3973" w:rsidR="004C4D41" w:rsidRPr="00B11E83" w:rsidRDefault="009C5B4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B4420F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DD57D0" w:rsidRPr="00DD57D0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Главе </w:t>
      </w:r>
      <w:r w:rsidR="00DD57D0" w:rsidRPr="00DD57D0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</w:t>
      </w:r>
      <w:r w:rsidR="00DD57D0" w:rsidRPr="00DD57D0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,</w:t>
      </w:r>
      <w:r w:rsidR="00DD57D0" w:rsidRPr="00DD57D0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</w:t>
      </w:r>
      <w:r w:rsidR="00DD57D0" w:rsidRPr="00DD57D0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sr-Cyrl-CS"/>
        </w:rPr>
        <w:t>9</w:t>
      </w:r>
      <w:r w:rsidR="00DD57D0" w:rsidRPr="00DD57D0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17BDB4B5" w:rsidR="004C4D41" w:rsidRPr="00B11E83" w:rsidRDefault="009C5B4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B4420F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>да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 (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>пет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година и на соларне колекторе од минимално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RS"/>
        </w:rPr>
        <w:t>10 (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>десет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година 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CS"/>
        </w:rPr>
        <w:t>(</w:t>
      </w:r>
      <w:r w:rsidR="00DD57D0" w:rsidRPr="00DD57D0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овај услов се односи само на привредне субјекте који се пријављују за меру из Главе </w:t>
      </w:r>
      <w:r w:rsidR="00DD57D0" w:rsidRPr="00DD57D0"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  <w:t>I</w:t>
      </w:r>
      <w:r w:rsidR="00DD57D0" w:rsidRPr="00DD57D0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DD57D0" w:rsidRPr="00DD57D0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DD57D0" w:rsidRPr="00DD57D0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7E2EC67B" w:rsidR="004C4D41" w:rsidRPr="00B11E83" w:rsidRDefault="00DD57D0" w:rsidP="009C5B4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D57D0">
        <w:rPr>
          <w:rFonts w:ascii="Times New Roman" w:eastAsia="Times New Roman" w:hAnsi="Times New Roman" w:cs="Times New Roman"/>
          <w:sz w:val="24"/>
          <w:szCs w:val="24"/>
          <w:lang w:val="sr-Cyrl-CS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</w:t>
      </w:r>
      <w:r w:rsidRPr="00DD57D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рок </w:t>
      </w:r>
      <w:r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Pr="00DD57D0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Крајњим корисницима изности минимум</w:t>
      </w:r>
      <w:r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DD57D0">
        <w:rPr>
          <w:rFonts w:ascii="Times New Roman" w:eastAsia="Times New Roman" w:hAnsi="Times New Roman" w:cs="Times New Roman"/>
          <w:sz w:val="24"/>
          <w:szCs w:val="24"/>
          <w:lang w:val="sr-Latn-RS"/>
        </w:rPr>
        <w:t>120</w:t>
      </w:r>
      <w:r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</w:t>
      </w:r>
      <w:r w:rsidRPr="00DD57D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стодвадесет) </w:t>
      </w:r>
      <w:r w:rsidRPr="00DD57D0">
        <w:rPr>
          <w:rFonts w:ascii="Times New Roman" w:eastAsia="Times New Roman" w:hAnsi="Times New Roman" w:cs="Times New Roman"/>
          <w:sz w:val="24"/>
          <w:szCs w:val="24"/>
          <w:lang w:val="sr-Latn-CS"/>
        </w:rPr>
        <w:t>дана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5E852B43" w:rsidR="00FC6793" w:rsidRPr="00B11E83" w:rsidRDefault="009C5B4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сам </w:t>
      </w:r>
      <w:r w:rsidR="00DD57D0">
        <w:rPr>
          <w:rFonts w:ascii="Times New Roman" w:hAnsi="Times New Roman" w:cs="Times New Roman"/>
          <w:sz w:val="24"/>
          <w:szCs w:val="24"/>
          <w:lang w:val="sr-Cyrl-CS"/>
        </w:rPr>
        <w:t xml:space="preserve">као 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законски заступник </w:t>
      </w:r>
      <w:r w:rsidR="00DD57D0">
        <w:rPr>
          <w:rFonts w:ascii="Times New Roman" w:hAnsi="Times New Roman" w:cs="Times New Roman"/>
          <w:sz w:val="24"/>
          <w:szCs w:val="24"/>
          <w:lang w:val="sr-Cyrl-CS"/>
        </w:rPr>
        <w:t>привредног</w:t>
      </w:r>
      <w:r w:rsidR="00DD57D0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субјект</w:t>
      </w:r>
      <w:r w:rsidR="00DD57D0">
        <w:rPr>
          <w:rFonts w:ascii="Times New Roman" w:hAnsi="Times New Roman" w:cs="Times New Roman"/>
          <w:sz w:val="24"/>
          <w:szCs w:val="24"/>
          <w:lang w:val="sr-Cyrl-CS"/>
        </w:rPr>
        <w:t>а,</w:t>
      </w:r>
      <w:r w:rsidR="00DD57D0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D57D0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</w:t>
      </w:r>
      <w:r w:rsidR="00DD57D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D57D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D57D0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DD57D0">
        <w:rPr>
          <w:rFonts w:ascii="Times New Roman" w:hAnsi="Times New Roman" w:cs="Times New Roman"/>
          <w:sz w:val="24"/>
          <w:szCs w:val="24"/>
          <w:lang w:val="sr-Latn-CS"/>
        </w:rPr>
        <w:t xml:space="preserve"> неопходн</w:t>
      </w:r>
      <w:r w:rsidR="00DD57D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C6793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да </w:t>
      </w:r>
      <w:r w:rsidR="00DD57D0">
        <w:rPr>
          <w:rFonts w:ascii="Times New Roman" w:hAnsi="Times New Roman" w:cs="Times New Roman"/>
          <w:sz w:val="24"/>
          <w:szCs w:val="24"/>
          <w:lang w:val="sr-Cyrl-RS"/>
        </w:rPr>
        <w:t xml:space="preserve">буду </w:t>
      </w:r>
      <w:r w:rsidR="00DD57D0">
        <w:rPr>
          <w:rFonts w:ascii="Times New Roman" w:hAnsi="Times New Roman" w:cs="Times New Roman"/>
          <w:sz w:val="24"/>
          <w:szCs w:val="24"/>
          <w:lang w:val="sr-Latn-CS"/>
        </w:rPr>
        <w:t>испуњ</w:t>
      </w:r>
      <w:r w:rsidR="00DD57D0">
        <w:rPr>
          <w:rFonts w:ascii="Times New Roman" w:hAnsi="Times New Roman" w:cs="Times New Roman"/>
          <w:sz w:val="24"/>
          <w:szCs w:val="24"/>
          <w:lang w:val="sr-Cyrl-RS"/>
        </w:rPr>
        <w:t>ени</w:t>
      </w:r>
      <w:r w:rsidR="00FC6793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током реализације активности, а кој</w:t>
      </w:r>
      <w:r w:rsidR="00FC6793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FC6793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="00FC6793" w:rsidRPr="00B11E83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="00FC6793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2" w:history="1">
        <w:r w:rsidR="00FC6793" w:rsidRPr="00B11E83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="00DD57D0">
        <w:rPr>
          <w:rFonts w:ascii="Times New Roman" w:hAnsi="Times New Roman" w:cs="Times New Roman"/>
          <w:sz w:val="24"/>
          <w:szCs w:val="24"/>
          <w:lang w:val="sr-Latn-CS"/>
        </w:rPr>
        <w:t>)</w:t>
      </w:r>
      <w:r w:rsidR="00FC6793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FC6793" w:rsidRPr="00B11E83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пројекту“;</w:t>
      </w:r>
    </w:p>
    <w:p w14:paraId="1A22D7C2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 и</w:t>
      </w:r>
    </w:p>
    <w:p w14:paraId="45BBE06E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14:paraId="525C6D81" w14:textId="77777777" w:rsidR="00FC6793" w:rsidRPr="00B11E83" w:rsidRDefault="00FC6793" w:rsidP="00FC6793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35D99829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DD57D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bookmarkStart w:id="0" w:name="_GoBack"/>
      <w:bookmarkEnd w:id="0"/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BD4D1" w14:textId="77777777" w:rsidR="009C5B4F" w:rsidRDefault="009C5B4F" w:rsidP="008A6F6C">
      <w:pPr>
        <w:spacing w:after="0" w:line="240" w:lineRule="auto"/>
      </w:pPr>
      <w:r>
        <w:separator/>
      </w:r>
    </w:p>
  </w:endnote>
  <w:endnote w:type="continuationSeparator" w:id="0">
    <w:p w14:paraId="4AB693A7" w14:textId="77777777" w:rsidR="009C5B4F" w:rsidRDefault="009C5B4F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684C5" w14:textId="77777777" w:rsidR="009C5B4F" w:rsidRDefault="009C5B4F" w:rsidP="008A6F6C">
      <w:pPr>
        <w:spacing w:after="0" w:line="240" w:lineRule="auto"/>
      </w:pPr>
      <w:r>
        <w:separator/>
      </w:r>
    </w:p>
  </w:footnote>
  <w:footnote w:type="continuationSeparator" w:id="0">
    <w:p w14:paraId="38726927" w14:textId="77777777" w:rsidR="009C5B4F" w:rsidRDefault="009C5B4F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6A2C2" w14:textId="289C96E4" w:rsidR="009C5B4F" w:rsidRPr="00B11E83" w:rsidRDefault="009C5B4F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1E83">
      <w:rPr>
        <w:rFonts w:ascii="Times New Roman" w:hAnsi="Times New Roman" w:cs="Times New Roman"/>
        <w:b/>
        <w:sz w:val="24"/>
        <w:szCs w:val="24"/>
        <w:lang w:val="sr-Cyrl-CS"/>
      </w:rPr>
      <w:t xml:space="preserve">„Чиста </w:t>
    </w:r>
    <w:r w:rsidRPr="00B11E83">
      <w:rPr>
        <w:rFonts w:ascii="Times New Roman" w:hAnsi="Times New Roman" w:cs="Times New Roman"/>
        <w:b/>
        <w:sz w:val="24"/>
        <w:szCs w:val="24"/>
        <w:lang w:val="sr-Cyrl-CS"/>
      </w:rPr>
      <w:t>е</w:t>
    </w:r>
    <w:r>
      <w:rPr>
        <w:rFonts w:ascii="Times New Roman" w:hAnsi="Times New Roman" w:cs="Times New Roman"/>
        <w:b/>
        <w:sz w:val="24"/>
        <w:szCs w:val="24"/>
        <w:lang w:val="sr-Cyrl-CS"/>
      </w:rPr>
      <w:t>нергија и енергетска ефикасност</w:t>
    </w:r>
    <w:r w:rsidRPr="00B11E83">
      <w:rPr>
        <w:rFonts w:ascii="Times New Roman" w:hAnsi="Times New Roman" w:cs="Times New Roman"/>
        <w:b/>
        <w:sz w:val="24"/>
        <w:szCs w:val="24"/>
        <w:lang w:val="sr-Cyrl-CS"/>
      </w:rPr>
      <w:t xml:space="preserve"> за грађане у Србији“</w:t>
    </w:r>
  </w:p>
  <w:p w14:paraId="280EE9F6" w14:textId="77777777" w:rsidR="009C5B4F" w:rsidRDefault="009C5B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F41C6"/>
    <w:rsid w:val="001134A7"/>
    <w:rsid w:val="001177DB"/>
    <w:rsid w:val="00126C2F"/>
    <w:rsid w:val="001703EB"/>
    <w:rsid w:val="00171D78"/>
    <w:rsid w:val="0018602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18D1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A5B40"/>
    <w:rsid w:val="009B78AC"/>
    <w:rsid w:val="009C3E14"/>
    <w:rsid w:val="009C3FE8"/>
    <w:rsid w:val="009C5B4F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D57D0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1EE49F5B"/>
    <w:rsid w:val="6102D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923468-A557-43D9-B890-84151DE9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Marija Stojiljković</cp:lastModifiedBy>
  <cp:revision>3</cp:revision>
  <cp:lastPrinted>2022-04-13T17:00:00Z</cp:lastPrinted>
  <dcterms:created xsi:type="dcterms:W3CDTF">2023-09-01T07:20:00Z</dcterms:created>
  <dcterms:modified xsi:type="dcterms:W3CDTF">2023-10-02T06:56:00Z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